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اطلاعیه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مقطع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کاردانی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کارشناسی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پایان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نیمسال</w:t>
      </w:r>
      <w:r w:rsidRPr="0003556B">
        <w:rPr>
          <w:rFonts w:cs="B Titr"/>
          <w:rtl/>
        </w:rPr>
        <w:t xml:space="preserve"> ۹۸۲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۱-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بوده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۲-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۹۹۱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۶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(</w:t>
      </w:r>
      <w:r w:rsidRPr="0003556B">
        <w:rPr>
          <w:rFonts w:cs="B Titr" w:hint="cs"/>
          <w:rtl/>
        </w:rPr>
        <w:t>ورودی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۹۶۲)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۳-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بازگشت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دارند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جهت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اخذ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افزایش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سریعتر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</w:t>
      </w:r>
      <w:bookmarkStart w:id="0" w:name="_GoBack"/>
      <w:bookmarkEnd w:id="0"/>
      <w:r w:rsidRPr="0003556B">
        <w:rPr>
          <w:rFonts w:cs="B Titr" w:hint="cs"/>
          <w:rtl/>
        </w:rPr>
        <w:t>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نشانی</w:t>
      </w:r>
      <w:r w:rsidRPr="0003556B">
        <w:rPr>
          <w:rFonts w:cs="B Titr"/>
          <w:rtl/>
        </w:rPr>
        <w:t xml:space="preserve">  </w:t>
      </w:r>
      <w:r w:rsidRPr="0003556B">
        <w:rPr>
          <w:rFonts w:cs="B Titr"/>
        </w:rPr>
        <w:t>https://portal.saorg.ir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‌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ذکر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مهر</w:t>
      </w:r>
      <w:r w:rsidRPr="0003556B">
        <w:rPr>
          <w:rFonts w:cs="B Titr"/>
          <w:rtl/>
        </w:rPr>
        <w:t xml:space="preserve"> ۹۹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بدون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انتخاب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واحد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نموده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کلاسها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شرکت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وجاهت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قانونی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نداشته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عواقب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ناشی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متوجه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ازدواج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زمان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طلاق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پرونده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بیماری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جسمی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روحی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مشکلات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خانوادگی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فرزندان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آزاده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جانباز</w:t>
      </w:r>
      <w:r w:rsidRPr="0003556B">
        <w:rPr>
          <w:rFonts w:cs="B Titr"/>
          <w:rtl/>
        </w:rPr>
        <w:t xml:space="preserve"> ۲۵</w:t>
      </w:r>
      <w:r w:rsidRPr="0003556B">
        <w:rPr>
          <w:rFonts w:ascii="Times New Roman" w:hAnsi="Times New Roman" w:cs="Times New Roman" w:hint="cs"/>
          <w:rtl/>
        </w:rPr>
        <w:t>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بنیاد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امور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ایثارگران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بدیهی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منوط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تکمیل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کامل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بارگذاری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باشد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غیر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اینصورت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صادر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شد</w:t>
      </w:r>
      <w:r w:rsidRPr="0003556B">
        <w:rPr>
          <w:rFonts w:cs="B Titr"/>
          <w:rtl/>
        </w:rPr>
        <w:t xml:space="preserve"> 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[۱۱:۵۰, ۱۳۹۹/۶/۲] </w:t>
      </w:r>
      <w:r w:rsidRPr="0003556B">
        <w:rPr>
          <w:rFonts w:cs="B Titr" w:hint="cs"/>
          <w:rtl/>
        </w:rPr>
        <w:t>شاهین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مدنی</w:t>
      </w:r>
      <w:r w:rsidRPr="0003556B">
        <w:rPr>
          <w:rFonts w:cs="B Titr"/>
          <w:rtl/>
        </w:rPr>
        <w:t xml:space="preserve">: 1-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معدل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کمتر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10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2-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3-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۵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بالاتر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lastRenderedPageBreak/>
        <w:t xml:space="preserve">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حداکثر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آخر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وقت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اداری</w:t>
      </w:r>
      <w:r w:rsidRPr="0003556B">
        <w:rPr>
          <w:rFonts w:cs="B Titr"/>
          <w:rtl/>
        </w:rPr>
        <w:t xml:space="preserve"> 05/06/1399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</w:rPr>
      </w:pPr>
      <w:r w:rsidRPr="0003556B">
        <w:rPr>
          <w:rFonts w:cs="B Titr"/>
        </w:rPr>
        <w:t>portal.saorg.ir</w:t>
      </w:r>
    </w:p>
    <w:p w:rsidR="007E202B" w:rsidRPr="0003556B" w:rsidRDefault="0003556B" w:rsidP="0003556B">
      <w:pPr>
        <w:rPr>
          <w:rFonts w:cs="B Titr" w:hint="cs"/>
        </w:rPr>
      </w:pP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هنگام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تمام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شناسنامه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صحیح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نسبت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بارگزاری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استشهاد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محلی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اشتغال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یا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دیگر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اقدام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. </w:t>
      </w:r>
      <w:r w:rsidRPr="0003556B">
        <w:rPr>
          <w:rFonts w:cs="B Titr" w:hint="cs"/>
          <w:rtl/>
        </w:rPr>
        <w:t>ضمنا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فاقد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ترتیب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شود</w:t>
      </w:r>
      <w:r w:rsidRPr="0003556B">
        <w:rPr>
          <w:rFonts w:cs="B Titr"/>
          <w:rtl/>
        </w:rPr>
        <w:t>.</w:t>
      </w:r>
    </w:p>
    <w:sectPr w:rsidR="007E202B" w:rsidRPr="0003556B" w:rsidSect="00F72E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E"/>
    <w:rsid w:val="0003556B"/>
    <w:rsid w:val="007E202B"/>
    <w:rsid w:val="00C72F2E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roanzali</dc:creator>
  <cp:lastModifiedBy>roanzali</cp:lastModifiedBy>
  <cp:revision>2</cp:revision>
  <dcterms:created xsi:type="dcterms:W3CDTF">2020-08-23T09:18:00Z</dcterms:created>
  <dcterms:modified xsi:type="dcterms:W3CDTF">2020-08-23T09:18:00Z</dcterms:modified>
</cp:coreProperties>
</file>